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10" w:rsidRPr="00415C10" w:rsidRDefault="00415C10" w:rsidP="00415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>Средняя общеобразовательная школа № 41</w:t>
      </w:r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C10" w:rsidRPr="00415C10" w:rsidRDefault="00415C10" w:rsidP="00415C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C1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C10" w:rsidRPr="00415C10" w:rsidRDefault="00415C10" w:rsidP="00415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>01.09.2011 г</w:t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</w:r>
      <w:r w:rsidRPr="00415C10">
        <w:rPr>
          <w:rFonts w:ascii="Times New Roman" w:hAnsi="Times New Roman" w:cs="Times New Roman"/>
          <w:sz w:val="24"/>
          <w:szCs w:val="24"/>
        </w:rPr>
        <w:tab/>
        <w:t xml:space="preserve">               № 01-10/53-5</w:t>
      </w:r>
    </w:p>
    <w:p w:rsidR="00415C10" w:rsidRPr="00415C10" w:rsidRDefault="00415C10" w:rsidP="00415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>г. Рыбинск</w:t>
      </w:r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>Об организации учебного процесса.</w:t>
      </w:r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ab/>
        <w:t>На основании решения педагогического совета от 30 августа 2011 года, протокол № 1, установить в школе в 2011-2012 учебном году:</w:t>
      </w:r>
    </w:p>
    <w:p w:rsidR="00415C10" w:rsidRPr="00415C10" w:rsidRDefault="00415C10" w:rsidP="00415C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</w:t>
      </w:r>
      <w:r w:rsidRPr="00415C10">
        <w:rPr>
          <w:rFonts w:ascii="Times New Roman" w:hAnsi="Times New Roman" w:cs="Times New Roman"/>
          <w:sz w:val="24"/>
          <w:szCs w:val="24"/>
          <w:u w:val="single"/>
        </w:rPr>
        <w:t xml:space="preserve">в 1-4 классах </w:t>
      </w:r>
      <w:r w:rsidRPr="00415C10">
        <w:rPr>
          <w:rFonts w:ascii="Times New Roman" w:hAnsi="Times New Roman" w:cs="Times New Roman"/>
          <w:sz w:val="24"/>
          <w:szCs w:val="24"/>
        </w:rPr>
        <w:t>- с 1 сентября   до конца 2011-2012 учебного     года 5-дневную рабочую неделю;</w:t>
      </w:r>
    </w:p>
    <w:p w:rsidR="00415C10" w:rsidRPr="00415C10" w:rsidRDefault="00415C10" w:rsidP="00415C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  <w:u w:val="single"/>
        </w:rPr>
        <w:t>в 5-9,11 классах</w:t>
      </w:r>
      <w:r w:rsidRPr="00415C10">
        <w:rPr>
          <w:rFonts w:ascii="Times New Roman" w:hAnsi="Times New Roman" w:cs="Times New Roman"/>
          <w:sz w:val="24"/>
          <w:szCs w:val="24"/>
        </w:rPr>
        <w:t xml:space="preserve"> - с 1 сентября  2011 года до конца 2011-2012 учебного года 6-дневную рабочую неделю.</w:t>
      </w:r>
    </w:p>
    <w:p w:rsidR="00415C10" w:rsidRPr="00415C10" w:rsidRDefault="00415C10" w:rsidP="00415C1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>утвердить рабочие программы по учебным предметам на 2011-2012 учебный год.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               Перейти на обучение по ФГОС НОО по следующему графику: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     2011-2012 учебный год—1 класс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     2012-2013 учебный год--- 1,2 классы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     2013-2014 учебный год--    1,2,3, классы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     2014-2015 учебный год--    1,2, 3,4 классы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Утвердить основную образовательную программу начального общего образования на 2011-2015 годы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Утвердить учебный план начального общего образования на 2011-2012 учебный  год.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 Утвердить расписание учебных занятий начального общего образования на 2011-2012 учебный год.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Организовать учебный процесс в первом  и втором классах по системе Л.В. </w:t>
      </w:r>
      <w:proofErr w:type="spellStart"/>
      <w:r w:rsidRPr="00415C1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415C10">
        <w:rPr>
          <w:rFonts w:ascii="Times New Roman" w:hAnsi="Times New Roman" w:cs="Times New Roman"/>
          <w:sz w:val="24"/>
          <w:szCs w:val="24"/>
        </w:rPr>
        <w:t>, в третьем и четвёртом классах по программе «Школа России»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   Организовать внеурочную деятельность для обучающихся 1 класса в соответствии с требованиями ФГОС в количестве 9 часов.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 Организовать проведение консультаций  с родителями  обучающихся учителем 1 го класса Новиковой Е.Б. в соответствии с расписанием  с учётом индивидуальных потребностей обучающихся и их родителей (законных представителей)</w:t>
      </w: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5C10" w:rsidRPr="00415C10" w:rsidRDefault="00415C10" w:rsidP="00415C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C10"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   </w:t>
      </w:r>
      <w:proofErr w:type="spellStart"/>
      <w:r w:rsidRPr="00415C10">
        <w:rPr>
          <w:rFonts w:ascii="Times New Roman" w:hAnsi="Times New Roman" w:cs="Times New Roman"/>
          <w:sz w:val="24"/>
          <w:szCs w:val="24"/>
        </w:rPr>
        <w:t>Т.Н.Нетрусова</w:t>
      </w:r>
      <w:proofErr w:type="spellEnd"/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5C1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415C10" w:rsidRDefault="00415C10" w:rsidP="00415C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41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160FB"/>
    <w:multiLevelType w:val="hybridMultilevel"/>
    <w:tmpl w:val="F25C3FCA"/>
    <w:lvl w:ilvl="0" w:tplc="86E0CA4C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  <w:rPr>
        <w:b w:val="0"/>
        <w:i w:val="0"/>
      </w:rPr>
    </w:lvl>
    <w:lvl w:ilvl="1" w:tplc="409AA512">
      <w:start w:val="1"/>
      <w:numFmt w:val="bullet"/>
      <w:lvlText w:val=""/>
      <w:lvlJc w:val="left"/>
      <w:pPr>
        <w:tabs>
          <w:tab w:val="num" w:pos="683"/>
        </w:tabs>
        <w:ind w:left="683" w:hanging="284"/>
      </w:pPr>
      <w:rPr>
        <w:rFonts w:ascii="Wingdings" w:hAnsi="Wingdings" w:hint="default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15C10"/>
    <w:rsid w:val="0041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Company>HoUsE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2012-05-03T13:44:00Z</dcterms:created>
  <dcterms:modified xsi:type="dcterms:W3CDTF">2012-05-03T13:44:00Z</dcterms:modified>
</cp:coreProperties>
</file>